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B1" w:rsidRDefault="00C16A74">
      <w:pPr>
        <w:pStyle w:val="BodyText"/>
        <w:jc w:val="center"/>
      </w:pPr>
      <w:r>
        <w:t xml:space="preserve">Wendy Hess, </w:t>
      </w:r>
      <w:r w:rsidR="00F67FC6">
        <w:rPr>
          <w:lang w:val="en-US"/>
        </w:rPr>
        <w:t xml:space="preserve">MS </w:t>
      </w:r>
      <w:r w:rsidR="00F67FC6">
        <w:t xml:space="preserve">RD </w:t>
      </w:r>
      <w:r w:rsidR="001D32B1">
        <w:t>~ Consulting in</w:t>
      </w:r>
      <w:r w:rsidR="00497545">
        <w:t xml:space="preserve"> Nutrition Analysis </w:t>
      </w:r>
      <w:r w:rsidR="00497545">
        <w:br/>
        <w:t>phone: 802</w:t>
      </w:r>
      <w:r w:rsidR="00497545">
        <w:rPr>
          <w:lang w:val="en-US"/>
        </w:rPr>
        <w:t>-</w:t>
      </w:r>
      <w:r w:rsidR="00497545">
        <w:t>863</w:t>
      </w:r>
      <w:r w:rsidR="00497545">
        <w:rPr>
          <w:lang w:val="en-US"/>
        </w:rPr>
        <w:t>-</w:t>
      </w:r>
      <w:r w:rsidR="00497545">
        <w:t>3033    fax: 802</w:t>
      </w:r>
      <w:r w:rsidR="00497545">
        <w:rPr>
          <w:lang w:val="en-US"/>
        </w:rPr>
        <w:t>-</w:t>
      </w:r>
      <w:r w:rsidR="00497545">
        <w:t>658</w:t>
      </w:r>
      <w:r w:rsidR="00497545">
        <w:rPr>
          <w:lang w:val="en-US"/>
        </w:rPr>
        <w:t>-</w:t>
      </w:r>
      <w:r w:rsidR="001D32B1">
        <w:t>6376</w:t>
      </w:r>
    </w:p>
    <w:p w:rsidR="001D32B1" w:rsidRDefault="001D32B1">
      <w:pPr>
        <w:pStyle w:val="BodyText"/>
        <w:jc w:val="center"/>
      </w:pPr>
      <w:r>
        <w:t xml:space="preserve">email: </w:t>
      </w:r>
      <w:hyperlink r:id="rId5" w:history="1">
        <w:hyperlink r:id="rId6" w:history="1">
          <w:r>
            <w:rPr>
              <w:rStyle w:val="Hyperlink"/>
            </w:rPr>
            <w:t>info@nutrient-analysis.com</w:t>
          </w:r>
        </w:hyperlink>
      </w:hyperlink>
    </w:p>
    <w:p w:rsidR="001D32B1" w:rsidRDefault="001D32B1">
      <w:pPr>
        <w:pStyle w:val="BodyText"/>
        <w:jc w:val="center"/>
      </w:pPr>
    </w:p>
    <w:p w:rsidR="001D32B1" w:rsidRPr="00223DE9" w:rsidRDefault="001D32B1">
      <w:pPr>
        <w:pStyle w:val="BodyText"/>
        <w:jc w:val="center"/>
        <w:rPr>
          <w:b w:val="0"/>
          <w:sz w:val="20"/>
        </w:rPr>
      </w:pPr>
      <w:r w:rsidRPr="00223DE9">
        <w:rPr>
          <w:b w:val="0"/>
          <w:sz w:val="20"/>
        </w:rPr>
        <w:t>Fill in the form, print out and FAX, Email or Postal mail (</w:t>
      </w:r>
      <w:r w:rsidR="00223DE9" w:rsidRPr="00223DE9">
        <w:rPr>
          <w:b w:val="0"/>
          <w:sz w:val="20"/>
          <w:lang w:val="en-US"/>
        </w:rPr>
        <w:t xml:space="preserve">Please </w:t>
      </w:r>
      <w:r w:rsidRPr="00223DE9">
        <w:rPr>
          <w:b w:val="0"/>
          <w:sz w:val="20"/>
        </w:rPr>
        <w:t>complete</w:t>
      </w:r>
      <w:r w:rsidR="00223DE9" w:rsidRPr="00223DE9">
        <w:rPr>
          <w:b w:val="0"/>
          <w:sz w:val="20"/>
          <w:lang w:val="en-US"/>
        </w:rPr>
        <w:t xml:space="preserve"> </w:t>
      </w:r>
      <w:r w:rsidR="00223DE9" w:rsidRPr="00223DE9">
        <w:rPr>
          <w:b w:val="0"/>
          <w:i/>
          <w:sz w:val="20"/>
          <w:lang w:val="en-US"/>
        </w:rPr>
        <w:t>all</w:t>
      </w:r>
      <w:r w:rsidRPr="00223DE9">
        <w:rPr>
          <w:b w:val="0"/>
          <w:sz w:val="20"/>
        </w:rPr>
        <w:t xml:space="preserve"> information </w:t>
      </w:r>
      <w:r w:rsidR="00BF6F5F">
        <w:rPr>
          <w:b w:val="0"/>
          <w:sz w:val="20"/>
          <w:lang w:val="en-US"/>
        </w:rPr>
        <w:t>on both pages</w:t>
      </w:r>
      <w:r w:rsidRPr="00223DE9">
        <w:rPr>
          <w:b w:val="0"/>
          <w:sz w:val="20"/>
        </w:rPr>
        <w:t xml:space="preserve"> of the form)</w:t>
      </w:r>
    </w:p>
    <w:p w:rsidR="001D32B1" w:rsidRDefault="001D32B1"/>
    <w:tbl>
      <w:tblPr>
        <w:tblW w:w="4777" w:type="dxa"/>
        <w:jc w:val="center"/>
        <w:tblLayout w:type="fixed"/>
        <w:tblLook w:val="0000" w:firstRow="0" w:lastRow="0" w:firstColumn="0" w:lastColumn="0" w:noHBand="0" w:noVBand="0"/>
      </w:tblPr>
      <w:tblGrid>
        <w:gridCol w:w="4777"/>
      </w:tblGrid>
      <w:tr w:rsidR="001D32B1">
        <w:trPr>
          <w:cantSplit/>
          <w:trHeight w:val="542"/>
          <w:jc w:val="center"/>
        </w:trPr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91F8"/>
            <w:vAlign w:val="center"/>
          </w:tcPr>
          <w:p w:rsidR="001D32B1" w:rsidRDefault="001D32B1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Nutritional Analysis Worksheet</w:t>
            </w:r>
          </w:p>
        </w:tc>
      </w:tr>
    </w:tbl>
    <w:p w:rsidR="001D32B1" w:rsidRDefault="001D32B1">
      <w:pPr>
        <w:jc w:val="center"/>
        <w:rPr>
          <w:color w:val="800000"/>
          <w:sz w:val="22"/>
        </w:rPr>
        <w:sectPr w:rsidR="001D32B1">
          <w:pgSz w:w="12240" w:h="15840"/>
          <w:pgMar w:top="864" w:right="1008" w:bottom="864" w:left="1008" w:header="720" w:footer="720" w:gutter="0"/>
          <w:cols w:space="720"/>
        </w:sectPr>
      </w:pPr>
    </w:p>
    <w:p w:rsidR="001D32B1" w:rsidRDefault="001D32B1">
      <w:pPr>
        <w:rPr>
          <w:sz w:val="22"/>
        </w:rPr>
        <w:sectPr w:rsidR="001D32B1">
          <w:type w:val="continuous"/>
          <w:pgSz w:w="12240" w:h="15840"/>
          <w:pgMar w:top="864" w:right="1008" w:bottom="864" w:left="1008" w:header="720" w:footer="720" w:gutter="0"/>
          <w:cols w:num="2" w:space="720" w:equalWidth="0">
            <w:col w:w="4752" w:space="720"/>
            <w:col w:w="4752"/>
          </w:cols>
        </w:sectPr>
      </w:pPr>
    </w:p>
    <w:tbl>
      <w:tblPr>
        <w:tblW w:w="10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652"/>
        <w:gridCol w:w="2010"/>
        <w:gridCol w:w="1965"/>
        <w:gridCol w:w="1831"/>
      </w:tblGrid>
      <w:tr w:rsidR="001D32B1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:rsidR="001D32B1" w:rsidRDefault="001D32B1">
            <w:pPr>
              <w:jc w:val="right"/>
              <w:rPr>
                <w:sz w:val="22"/>
              </w:rPr>
            </w:pPr>
            <w:r>
              <w:rPr>
                <w:b/>
              </w:rPr>
              <w:t>Name of product:</w:t>
            </w:r>
          </w:p>
        </w:tc>
        <w:tc>
          <w:tcPr>
            <w:tcW w:w="5806" w:type="dxa"/>
            <w:gridSpan w:val="3"/>
            <w:vAlign w:val="center"/>
          </w:tcPr>
          <w:p w:rsidR="001D32B1" w:rsidRDefault="001D32B1">
            <w:pPr>
              <w:rPr>
                <w:sz w:val="22"/>
              </w:rPr>
            </w:pPr>
          </w:p>
        </w:tc>
      </w:tr>
      <w:tr w:rsidR="001D32B1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:rsidR="001D32B1" w:rsidRDefault="001D32B1">
            <w:pPr>
              <w:jc w:val="right"/>
              <w:rPr>
                <w:b/>
              </w:rPr>
            </w:pPr>
            <w:r>
              <w:rPr>
                <w:b/>
              </w:rPr>
              <w:t>Container type and size(s):</w:t>
            </w:r>
          </w:p>
          <w:p w:rsidR="00F4687A" w:rsidRPr="00F4687A" w:rsidRDefault="00F4687A" w:rsidP="00F4687A">
            <w:pPr>
              <w:jc w:val="center"/>
              <w:rPr>
                <w:sz w:val="18"/>
                <w:szCs w:val="18"/>
              </w:rPr>
            </w:pPr>
            <w:r w:rsidRPr="00F4687A">
              <w:rPr>
                <w:sz w:val="18"/>
                <w:szCs w:val="18"/>
              </w:rPr>
              <w:t>(include all package sizes you are marketing</w:t>
            </w:r>
            <w:r>
              <w:rPr>
                <w:sz w:val="18"/>
                <w:szCs w:val="18"/>
              </w:rPr>
              <w:t>)</w:t>
            </w:r>
            <w:r w:rsidRPr="00F468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gridSpan w:val="3"/>
            <w:vAlign w:val="center"/>
          </w:tcPr>
          <w:p w:rsidR="001D32B1" w:rsidRDefault="001D32B1">
            <w:pPr>
              <w:rPr>
                <w:sz w:val="22"/>
              </w:rPr>
            </w:pPr>
          </w:p>
        </w:tc>
      </w:tr>
      <w:tr w:rsidR="001D32B1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:rsidR="00E153B0" w:rsidRDefault="001D32B1" w:rsidP="00E153B0">
            <w:pPr>
              <w:jc w:val="right"/>
              <w:rPr>
                <w:b/>
              </w:rPr>
            </w:pPr>
            <w:r>
              <w:rPr>
                <w:b/>
              </w:rPr>
              <w:t xml:space="preserve">Actual fill of container </w:t>
            </w:r>
            <w:r w:rsidR="005A0533">
              <w:rPr>
                <w:b/>
              </w:rPr>
              <w:t>in volume</w:t>
            </w:r>
            <w:r>
              <w:rPr>
                <w:b/>
              </w:rPr>
              <w:t>:</w:t>
            </w:r>
          </w:p>
          <w:p w:rsidR="00F4687A" w:rsidRPr="00E153B0" w:rsidRDefault="00696691" w:rsidP="00E153B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(the number of </w:t>
            </w:r>
            <w:r w:rsidR="009A435A">
              <w:rPr>
                <w:sz w:val="18"/>
                <w:szCs w:val="18"/>
              </w:rPr>
              <w:t xml:space="preserve">cups or fluid </w:t>
            </w:r>
            <w:proofErr w:type="spellStart"/>
            <w:r w:rsidR="0086636F">
              <w:rPr>
                <w:sz w:val="18"/>
                <w:szCs w:val="18"/>
              </w:rPr>
              <w:t>oz</w:t>
            </w:r>
            <w:proofErr w:type="spellEnd"/>
            <w:r w:rsidR="0086636F">
              <w:rPr>
                <w:sz w:val="18"/>
                <w:szCs w:val="18"/>
              </w:rPr>
              <w:t xml:space="preserve"> of product </w:t>
            </w:r>
            <w:r w:rsidR="00F4687A" w:rsidRPr="00F4687A">
              <w:rPr>
                <w:sz w:val="18"/>
                <w:szCs w:val="18"/>
              </w:rPr>
              <w:t>in the container)</w:t>
            </w:r>
          </w:p>
        </w:tc>
        <w:tc>
          <w:tcPr>
            <w:tcW w:w="5806" w:type="dxa"/>
            <w:gridSpan w:val="3"/>
            <w:vAlign w:val="center"/>
          </w:tcPr>
          <w:p w:rsidR="001D32B1" w:rsidRDefault="001D32B1">
            <w:pPr>
              <w:rPr>
                <w:sz w:val="22"/>
              </w:rPr>
            </w:pPr>
          </w:p>
        </w:tc>
      </w:tr>
      <w:tr w:rsidR="001D32B1" w:rsidTr="003E78F0">
        <w:trPr>
          <w:cantSplit/>
          <w:trHeight w:val="354"/>
          <w:jc w:val="center"/>
        </w:trPr>
        <w:tc>
          <w:tcPr>
            <w:tcW w:w="4949" w:type="dxa"/>
            <w:gridSpan w:val="2"/>
            <w:vAlign w:val="center"/>
          </w:tcPr>
          <w:p w:rsidR="007959C5" w:rsidRDefault="007959C5" w:rsidP="007959C5">
            <w:pPr>
              <w:jc w:val="right"/>
              <w:rPr>
                <w:b/>
              </w:rPr>
            </w:pPr>
            <w:r>
              <w:rPr>
                <w:b/>
              </w:rPr>
              <w:t>Serving size (</w:t>
            </w:r>
            <w:r w:rsidRPr="009A435A">
              <w:rPr>
                <w:i/>
              </w:rPr>
              <w:t>if known</w:t>
            </w:r>
            <w:r>
              <w:rPr>
                <w:b/>
              </w:rPr>
              <w:t>):</w:t>
            </w:r>
          </w:p>
          <w:p w:rsidR="007959C5" w:rsidRPr="007959C5" w:rsidRDefault="007959C5" w:rsidP="00FA297D">
            <w:pPr>
              <w:jc w:val="center"/>
              <w:rPr>
                <w:b/>
              </w:rPr>
            </w:pPr>
            <w:r w:rsidRPr="007959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appropriate </w:t>
            </w:r>
            <w:r w:rsidRPr="007959C5">
              <w:rPr>
                <w:sz w:val="18"/>
                <w:szCs w:val="18"/>
              </w:rPr>
              <w:t>FDA/USD</w:t>
            </w:r>
            <w:r>
              <w:rPr>
                <w:sz w:val="18"/>
                <w:szCs w:val="18"/>
              </w:rPr>
              <w:t>A reference amount will be used)</w:t>
            </w:r>
          </w:p>
        </w:tc>
        <w:tc>
          <w:tcPr>
            <w:tcW w:w="5806" w:type="dxa"/>
            <w:gridSpan w:val="3"/>
            <w:vAlign w:val="center"/>
          </w:tcPr>
          <w:p w:rsidR="001D32B1" w:rsidRDefault="001D32B1">
            <w:pPr>
              <w:rPr>
                <w:sz w:val="22"/>
              </w:rPr>
            </w:pPr>
          </w:p>
        </w:tc>
      </w:tr>
      <w:tr w:rsidR="001D32B1" w:rsidTr="003E78F0">
        <w:trPr>
          <w:cantSplit/>
          <w:trHeight w:val="171"/>
          <w:jc w:val="center"/>
        </w:trPr>
        <w:tc>
          <w:tcPr>
            <w:tcW w:w="4949" w:type="dxa"/>
            <w:gridSpan w:val="2"/>
            <w:vAlign w:val="center"/>
          </w:tcPr>
          <w:p w:rsidR="001D32B1" w:rsidRDefault="001D32B1">
            <w:pPr>
              <w:jc w:val="right"/>
              <w:rPr>
                <w:b/>
              </w:rPr>
            </w:pPr>
            <w:r>
              <w:rPr>
                <w:b/>
              </w:rPr>
              <w:t>Net content statement:</w:t>
            </w:r>
          </w:p>
          <w:p w:rsidR="001D32B1" w:rsidRPr="00F4687A" w:rsidRDefault="00F4687A" w:rsidP="00F4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1D32B1" w:rsidRPr="00F4687A">
              <w:rPr>
                <w:sz w:val="18"/>
                <w:szCs w:val="18"/>
              </w:rPr>
              <w:t>(</w:t>
            </w:r>
            <w:r w:rsidR="001F35BE" w:rsidRPr="00F4687A">
              <w:rPr>
                <w:b/>
                <w:sz w:val="18"/>
                <w:szCs w:val="18"/>
              </w:rPr>
              <w:t xml:space="preserve">net </w:t>
            </w:r>
            <w:r w:rsidR="001D32B1" w:rsidRPr="00F4687A">
              <w:rPr>
                <w:b/>
                <w:sz w:val="18"/>
                <w:szCs w:val="18"/>
              </w:rPr>
              <w:t xml:space="preserve">weight </w:t>
            </w:r>
            <w:r w:rsidR="001F35BE" w:rsidRPr="00F4687A">
              <w:rPr>
                <w:sz w:val="18"/>
                <w:szCs w:val="18"/>
              </w:rPr>
              <w:t>as stated</w:t>
            </w:r>
            <w:r w:rsidR="001F35BE" w:rsidRPr="00F4687A">
              <w:rPr>
                <w:b/>
                <w:sz w:val="18"/>
                <w:szCs w:val="18"/>
              </w:rPr>
              <w:t xml:space="preserve"> </w:t>
            </w:r>
            <w:r w:rsidR="001D112B" w:rsidRPr="00F4687A">
              <w:rPr>
                <w:sz w:val="18"/>
                <w:szCs w:val="18"/>
              </w:rPr>
              <w:t xml:space="preserve">on principle display </w:t>
            </w:r>
            <w:r w:rsidR="001D32B1" w:rsidRPr="00F4687A">
              <w:rPr>
                <w:sz w:val="18"/>
                <w:szCs w:val="18"/>
              </w:rPr>
              <w:t>panel)</w:t>
            </w:r>
          </w:p>
        </w:tc>
        <w:tc>
          <w:tcPr>
            <w:tcW w:w="5806" w:type="dxa"/>
            <w:gridSpan w:val="3"/>
            <w:vAlign w:val="center"/>
          </w:tcPr>
          <w:p w:rsidR="001D32B1" w:rsidRDefault="001D32B1">
            <w:pPr>
              <w:rPr>
                <w:sz w:val="22"/>
              </w:rPr>
            </w:pPr>
          </w:p>
        </w:tc>
      </w:tr>
      <w:tr w:rsidR="001D32B1" w:rsidTr="003E78F0">
        <w:trPr>
          <w:cantSplit/>
          <w:trHeight w:val="76"/>
          <w:jc w:val="center"/>
        </w:trPr>
        <w:tc>
          <w:tcPr>
            <w:tcW w:w="10755" w:type="dxa"/>
            <w:gridSpan w:val="5"/>
            <w:shd w:val="clear" w:color="auto" w:fill="D2D96A"/>
            <w:vAlign w:val="center"/>
          </w:tcPr>
          <w:p w:rsidR="001D32B1" w:rsidRDefault="001D32B1">
            <w:pPr>
              <w:rPr>
                <w:sz w:val="22"/>
              </w:rPr>
            </w:pPr>
          </w:p>
        </w:tc>
      </w:tr>
      <w:tr w:rsidR="001D32B1" w:rsidTr="003E78F0">
        <w:trPr>
          <w:cantSplit/>
          <w:trHeight w:val="502"/>
          <w:jc w:val="center"/>
        </w:trPr>
        <w:tc>
          <w:tcPr>
            <w:tcW w:w="10755" w:type="dxa"/>
            <w:gridSpan w:val="5"/>
            <w:vAlign w:val="center"/>
          </w:tcPr>
          <w:p w:rsidR="001D32B1" w:rsidRDefault="001D32B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Ingredients: (</w:t>
            </w:r>
            <w:r w:rsidRPr="00E23D03">
              <w:rPr>
                <w:i/>
                <w:sz w:val="20"/>
                <w:u w:val="single"/>
              </w:rPr>
              <w:t>Please list in descending order</w:t>
            </w:r>
            <w:r w:rsidR="00C6427A" w:rsidRPr="00E23D03">
              <w:rPr>
                <w:i/>
                <w:sz w:val="20"/>
                <w:u w:val="single"/>
              </w:rPr>
              <w:t xml:space="preserve"> by WEIGHT</w:t>
            </w:r>
            <w:r>
              <w:rPr>
                <w:b/>
                <w:sz w:val="26"/>
              </w:rPr>
              <w:t>)</w:t>
            </w:r>
          </w:p>
          <w:p w:rsidR="00C16A74" w:rsidRPr="00C16A74" w:rsidRDefault="00C16A74">
            <w:pPr>
              <w:jc w:val="center"/>
              <w:rPr>
                <w:sz w:val="26"/>
              </w:rPr>
            </w:pPr>
          </w:p>
        </w:tc>
      </w:tr>
      <w:tr w:rsidR="001D32B1" w:rsidTr="00724680">
        <w:trPr>
          <w:cantSplit/>
          <w:trHeight w:val="170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pStyle w:val="Heading2"/>
            </w:pPr>
            <w:r>
              <w:t>Ingredient</w:t>
            </w: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pStyle w:val="Heading2"/>
            </w:pPr>
            <w:r>
              <w:t>Descriptors</w:t>
            </w:r>
          </w:p>
        </w:tc>
        <w:tc>
          <w:tcPr>
            <w:tcW w:w="1965" w:type="dxa"/>
            <w:vAlign w:val="center"/>
          </w:tcPr>
          <w:p w:rsidR="001D32B1" w:rsidRDefault="001D32B1">
            <w:pPr>
              <w:pStyle w:val="Heading2"/>
              <w:rPr>
                <w:sz w:val="22"/>
              </w:rPr>
            </w:pPr>
            <w:r>
              <w:t>Volume</w:t>
            </w:r>
          </w:p>
        </w:tc>
        <w:tc>
          <w:tcPr>
            <w:tcW w:w="1831" w:type="dxa"/>
            <w:vAlign w:val="center"/>
          </w:tcPr>
          <w:p w:rsidR="001D32B1" w:rsidRDefault="001D32B1">
            <w:pPr>
              <w:pStyle w:val="Heading2"/>
              <w:rPr>
                <w:sz w:val="22"/>
              </w:rPr>
            </w:pPr>
            <w:r>
              <w:t>Weight</w:t>
            </w:r>
          </w:p>
        </w:tc>
      </w:tr>
      <w:tr w:rsidR="001D32B1" w:rsidTr="00724680">
        <w:trPr>
          <w:cantSplit/>
          <w:trHeight w:val="420"/>
          <w:jc w:val="center"/>
        </w:trPr>
        <w:tc>
          <w:tcPr>
            <w:tcW w:w="3297" w:type="dxa"/>
            <w:vAlign w:val="center"/>
          </w:tcPr>
          <w:p w:rsidR="001D32B1" w:rsidRDefault="001D32B1" w:rsidP="00811645">
            <w:pPr>
              <w:rPr>
                <w:i/>
              </w:rPr>
            </w:pPr>
            <w:r w:rsidRPr="00811645">
              <w:rPr>
                <w:i/>
                <w:sz w:val="20"/>
              </w:rPr>
              <w:t>(</w:t>
            </w:r>
            <w:r w:rsidR="00811645" w:rsidRPr="00811645">
              <w:rPr>
                <w:i/>
                <w:sz w:val="20"/>
              </w:rPr>
              <w:t>include</w:t>
            </w:r>
            <w:r w:rsidR="00811645">
              <w:rPr>
                <w:i/>
              </w:rPr>
              <w:t xml:space="preserve"> </w:t>
            </w:r>
            <w:r w:rsidR="00811645">
              <w:rPr>
                <w:i/>
                <w:sz w:val="20"/>
              </w:rPr>
              <w:t xml:space="preserve">brand name if </w:t>
            </w:r>
            <w:r w:rsidRPr="00486DA1">
              <w:rPr>
                <w:i/>
                <w:sz w:val="20"/>
              </w:rPr>
              <w:t>available</w:t>
            </w:r>
            <w:r>
              <w:rPr>
                <w:i/>
              </w:rPr>
              <w:t>)</w:t>
            </w:r>
          </w:p>
        </w:tc>
        <w:tc>
          <w:tcPr>
            <w:tcW w:w="3662" w:type="dxa"/>
            <w:gridSpan w:val="2"/>
            <w:vAlign w:val="center"/>
          </w:tcPr>
          <w:p w:rsidR="001D32B1" w:rsidRDefault="00B36C5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6DA1">
              <w:rPr>
                <w:i/>
                <w:sz w:val="20"/>
              </w:rPr>
              <w:t xml:space="preserve">fresh, </w:t>
            </w:r>
            <w:r w:rsidR="001D32B1" w:rsidRPr="00486DA1">
              <w:rPr>
                <w:i/>
                <w:sz w:val="20"/>
              </w:rPr>
              <w:t>canned,</w:t>
            </w:r>
            <w:r w:rsidR="00486DA1" w:rsidRPr="00486DA1">
              <w:rPr>
                <w:i/>
                <w:sz w:val="20"/>
              </w:rPr>
              <w:t xml:space="preserve"> enriched, salted</w:t>
            </w:r>
            <w:r w:rsidR="001D32B1" w:rsidRPr="00486DA1">
              <w:rPr>
                <w:i/>
                <w:sz w:val="20"/>
              </w:rPr>
              <w:t xml:space="preserve"> etc.)</w:t>
            </w:r>
          </w:p>
        </w:tc>
        <w:tc>
          <w:tcPr>
            <w:tcW w:w="1965" w:type="dxa"/>
            <w:vAlign w:val="center"/>
          </w:tcPr>
          <w:p w:rsidR="001D32B1" w:rsidRPr="007F2825" w:rsidRDefault="001D32B1" w:rsidP="00494FBD">
            <w:pPr>
              <w:jc w:val="center"/>
              <w:rPr>
                <w:i/>
                <w:sz w:val="20"/>
              </w:rPr>
            </w:pPr>
            <w:r w:rsidRPr="007F2825">
              <w:rPr>
                <w:i/>
                <w:sz w:val="20"/>
              </w:rPr>
              <w:t>(cups,</w:t>
            </w:r>
            <w:r w:rsidR="00494FBD">
              <w:rPr>
                <w:i/>
                <w:sz w:val="20"/>
              </w:rPr>
              <w:t xml:space="preserve"> </w:t>
            </w:r>
            <w:proofErr w:type="spellStart"/>
            <w:r w:rsidR="00486DA1">
              <w:rPr>
                <w:i/>
                <w:sz w:val="20"/>
              </w:rPr>
              <w:t>tbsp</w:t>
            </w:r>
            <w:proofErr w:type="spellEnd"/>
            <w:r w:rsidR="007F2825" w:rsidRPr="007F2825">
              <w:rPr>
                <w:i/>
                <w:sz w:val="20"/>
              </w:rPr>
              <w:t>,</w:t>
            </w:r>
            <w:r w:rsidR="00494FBD">
              <w:rPr>
                <w:i/>
                <w:sz w:val="20"/>
              </w:rPr>
              <w:t xml:space="preserve"> </w:t>
            </w:r>
            <w:r w:rsidR="007F2825" w:rsidRPr="007F2825">
              <w:rPr>
                <w:i/>
                <w:sz w:val="20"/>
              </w:rPr>
              <w:t>mL</w:t>
            </w:r>
            <w:r w:rsidR="00C16A74" w:rsidRPr="007F2825">
              <w:rPr>
                <w:i/>
                <w:sz w:val="20"/>
              </w:rPr>
              <w:t>)</w:t>
            </w:r>
          </w:p>
          <w:p w:rsidR="00C16A74" w:rsidRPr="00C16A74" w:rsidRDefault="00C16A74">
            <w:pPr>
              <w:jc w:val="center"/>
              <w:rPr>
                <w:sz w:val="16"/>
                <w:szCs w:val="16"/>
              </w:rPr>
            </w:pPr>
            <w:r w:rsidRPr="00C16A74">
              <w:rPr>
                <w:sz w:val="16"/>
                <w:szCs w:val="16"/>
              </w:rPr>
              <w:t>CIRCLE ONE</w:t>
            </w:r>
          </w:p>
        </w:tc>
        <w:tc>
          <w:tcPr>
            <w:tcW w:w="1831" w:type="dxa"/>
            <w:vAlign w:val="center"/>
          </w:tcPr>
          <w:p w:rsidR="001D32B1" w:rsidRPr="007F2825" w:rsidRDefault="001D32B1">
            <w:pPr>
              <w:rPr>
                <w:i/>
                <w:sz w:val="20"/>
              </w:rPr>
            </w:pPr>
            <w:r w:rsidRPr="007F2825">
              <w:rPr>
                <w:i/>
                <w:sz w:val="20"/>
              </w:rPr>
              <w:t>(grams,</w:t>
            </w:r>
            <w:r w:rsidR="00494FBD">
              <w:rPr>
                <w:i/>
                <w:sz w:val="20"/>
              </w:rPr>
              <w:t xml:space="preserve"> </w:t>
            </w:r>
            <w:proofErr w:type="spellStart"/>
            <w:r w:rsidRPr="007F2825">
              <w:rPr>
                <w:i/>
                <w:sz w:val="20"/>
              </w:rPr>
              <w:t>lbs</w:t>
            </w:r>
            <w:proofErr w:type="spellEnd"/>
            <w:r w:rsidR="007F2825" w:rsidRPr="007F2825">
              <w:rPr>
                <w:i/>
                <w:sz w:val="20"/>
              </w:rPr>
              <w:t>,</w:t>
            </w:r>
            <w:r w:rsidR="00494FBD">
              <w:rPr>
                <w:i/>
                <w:sz w:val="20"/>
              </w:rPr>
              <w:t xml:space="preserve"> </w:t>
            </w:r>
            <w:r w:rsidR="00DF1D3A">
              <w:rPr>
                <w:i/>
                <w:sz w:val="20"/>
              </w:rPr>
              <w:t>oz</w:t>
            </w:r>
            <w:r w:rsidRPr="007F2825">
              <w:rPr>
                <w:i/>
                <w:sz w:val="20"/>
              </w:rPr>
              <w:t>.)</w:t>
            </w:r>
          </w:p>
          <w:p w:rsidR="00C16A74" w:rsidRPr="00C16A74" w:rsidRDefault="00C16A74" w:rsidP="00494FBD">
            <w:pPr>
              <w:jc w:val="center"/>
              <w:rPr>
                <w:sz w:val="16"/>
                <w:szCs w:val="16"/>
              </w:rPr>
            </w:pPr>
            <w:r w:rsidRPr="00C16A74">
              <w:rPr>
                <w:sz w:val="16"/>
                <w:szCs w:val="16"/>
              </w:rPr>
              <w:t>CIRCLE ONE</w:t>
            </w: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auto" w:fill="F3F3F3"/>
            <w:vAlign w:val="center"/>
          </w:tcPr>
          <w:p w:rsidR="001D32B1" w:rsidRDefault="001D32B1" w:rsidP="00811645">
            <w:pPr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auto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auto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auto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auto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auto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vAlign w:val="center"/>
          </w:tcPr>
          <w:p w:rsidR="001D32B1" w:rsidRDefault="001D32B1">
            <w:pPr>
              <w:ind w:left="216"/>
              <w:rPr>
                <w:color w:val="800000"/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F3F3F3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F3F3F3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  <w:tr w:rsidR="001D32B1" w:rsidTr="00724680">
        <w:trPr>
          <w:trHeight w:val="354"/>
          <w:jc w:val="center"/>
        </w:trPr>
        <w:tc>
          <w:tcPr>
            <w:tcW w:w="3297" w:type="dxa"/>
            <w:shd w:val="clear" w:color="000000" w:fill="auto"/>
            <w:vAlign w:val="center"/>
          </w:tcPr>
          <w:p w:rsidR="001D32B1" w:rsidRDefault="001D32B1">
            <w:pPr>
              <w:ind w:left="216"/>
              <w:rPr>
                <w:sz w:val="22"/>
              </w:rPr>
            </w:pPr>
          </w:p>
        </w:tc>
        <w:tc>
          <w:tcPr>
            <w:tcW w:w="3662" w:type="dxa"/>
            <w:gridSpan w:val="2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  <w:tc>
          <w:tcPr>
            <w:tcW w:w="1831" w:type="dxa"/>
            <w:shd w:val="clear" w:color="000000" w:fill="auto"/>
            <w:vAlign w:val="center"/>
          </w:tcPr>
          <w:p w:rsidR="001D32B1" w:rsidRDefault="001D32B1">
            <w:pPr>
              <w:ind w:left="29" w:right="29"/>
              <w:jc w:val="center"/>
              <w:rPr>
                <w:sz w:val="22"/>
              </w:rPr>
            </w:pPr>
          </w:p>
        </w:tc>
      </w:tr>
    </w:tbl>
    <w:p w:rsidR="00556C14" w:rsidRPr="004C4AED" w:rsidRDefault="00DF1AB2" w:rsidP="00506460">
      <w:pPr>
        <w:widowControl w:val="0"/>
        <w:autoSpaceDE w:val="0"/>
        <w:autoSpaceDN w:val="0"/>
        <w:adjustRightInd w:val="0"/>
        <w:ind w:left="-450" w:right="-198" w:hanging="270"/>
        <w:jc w:val="center"/>
        <w:rPr>
          <w:i/>
          <w:sz w:val="22"/>
          <w:szCs w:val="22"/>
        </w:rPr>
      </w:pPr>
      <w:r w:rsidRPr="00032462">
        <w:rPr>
          <w:b/>
          <w:sz w:val="22"/>
          <w:szCs w:val="22"/>
        </w:rPr>
        <w:t>FINISHED</w:t>
      </w:r>
      <w:r w:rsidR="001D32B1" w:rsidRPr="00032462">
        <w:rPr>
          <w:b/>
          <w:sz w:val="22"/>
          <w:szCs w:val="22"/>
        </w:rPr>
        <w:t xml:space="preserve"> </w:t>
      </w:r>
      <w:r w:rsidRPr="00032462">
        <w:rPr>
          <w:b/>
          <w:sz w:val="22"/>
          <w:szCs w:val="22"/>
        </w:rPr>
        <w:t>YIELD</w:t>
      </w:r>
      <w:r w:rsidR="001D32B1" w:rsidRPr="00032462">
        <w:rPr>
          <w:b/>
          <w:sz w:val="22"/>
          <w:szCs w:val="22"/>
        </w:rPr>
        <w:t xml:space="preserve"> of above formulation</w:t>
      </w:r>
      <w:r w:rsidR="001D32B1" w:rsidRPr="00032462">
        <w:rPr>
          <w:sz w:val="22"/>
          <w:szCs w:val="22"/>
        </w:rPr>
        <w:t>: __________(</w:t>
      </w:r>
      <w:r w:rsidR="00556C14" w:rsidRPr="00032462">
        <w:rPr>
          <w:b/>
          <w:sz w:val="22"/>
          <w:szCs w:val="22"/>
        </w:rPr>
        <w:t xml:space="preserve">CIRCLE </w:t>
      </w:r>
      <w:r w:rsidR="00616D5A" w:rsidRPr="00032462">
        <w:rPr>
          <w:i/>
          <w:sz w:val="22"/>
          <w:szCs w:val="22"/>
        </w:rPr>
        <w:t>unit of measure</w:t>
      </w:r>
      <w:r w:rsidR="00556C14" w:rsidRPr="00032462">
        <w:rPr>
          <w:i/>
          <w:sz w:val="22"/>
          <w:szCs w:val="22"/>
        </w:rPr>
        <w:t xml:space="preserve">: </w:t>
      </w:r>
      <w:r w:rsidR="001D32B1" w:rsidRPr="00032462">
        <w:rPr>
          <w:i/>
          <w:sz w:val="22"/>
          <w:szCs w:val="22"/>
        </w:rPr>
        <w:t xml:space="preserve">weight, </w:t>
      </w:r>
      <w:r w:rsidR="00032462">
        <w:rPr>
          <w:i/>
          <w:sz w:val="22"/>
          <w:szCs w:val="22"/>
        </w:rPr>
        <w:t xml:space="preserve">number of servings, or </w:t>
      </w:r>
      <w:r w:rsidR="001D32B1" w:rsidRPr="00032462">
        <w:rPr>
          <w:i/>
          <w:sz w:val="22"/>
          <w:szCs w:val="22"/>
        </w:rPr>
        <w:t>volume</w:t>
      </w:r>
      <w:r w:rsidR="001D32B1" w:rsidRPr="00032462">
        <w:rPr>
          <w:sz w:val="22"/>
          <w:szCs w:val="22"/>
        </w:rPr>
        <w:t>)</w:t>
      </w:r>
      <w:r w:rsidR="004C4AED">
        <w:t xml:space="preserve"> </w:t>
      </w:r>
      <w:r w:rsidR="00556C14">
        <w:t>(</w:t>
      </w:r>
      <w:r w:rsidR="00556C14" w:rsidRPr="001703EA">
        <w:rPr>
          <w:i/>
          <w:sz w:val="20"/>
        </w:rPr>
        <w:t xml:space="preserve">Please note: this is </w:t>
      </w:r>
      <w:r w:rsidR="00556C14" w:rsidRPr="00D07806">
        <w:rPr>
          <w:i/>
          <w:sz w:val="20"/>
        </w:rPr>
        <w:t xml:space="preserve">the </w:t>
      </w:r>
      <w:r w:rsidR="00D07806" w:rsidRPr="00D07806">
        <w:rPr>
          <w:i/>
          <w:sz w:val="20"/>
          <w:u w:val="single"/>
        </w:rPr>
        <w:t xml:space="preserve">final </w:t>
      </w:r>
      <w:r w:rsidR="00556C14" w:rsidRPr="00D07806">
        <w:rPr>
          <w:i/>
          <w:sz w:val="20"/>
          <w:u w:val="single"/>
        </w:rPr>
        <w:t>processed or baked amount produced by the recipe,</w:t>
      </w:r>
      <w:r w:rsidR="00556C14" w:rsidRPr="001703EA">
        <w:rPr>
          <w:i/>
          <w:sz w:val="20"/>
        </w:rPr>
        <w:t xml:space="preserve"> not just the sum o</w:t>
      </w:r>
      <w:r w:rsidR="001703EA">
        <w:rPr>
          <w:i/>
          <w:sz w:val="20"/>
        </w:rPr>
        <w:t xml:space="preserve">f the </w:t>
      </w:r>
      <w:r w:rsidR="00506460">
        <w:rPr>
          <w:i/>
          <w:sz w:val="20"/>
        </w:rPr>
        <w:t xml:space="preserve">raw </w:t>
      </w:r>
      <w:r w:rsidR="001703EA">
        <w:rPr>
          <w:i/>
          <w:sz w:val="20"/>
        </w:rPr>
        <w:t>ingredients, which may lo</w:t>
      </w:r>
      <w:r w:rsidR="00556C14" w:rsidRPr="001703EA">
        <w:rPr>
          <w:i/>
          <w:sz w:val="20"/>
        </w:rPr>
        <w:t xml:space="preserve">se some weight </w:t>
      </w:r>
      <w:r w:rsidR="00D312F4">
        <w:rPr>
          <w:i/>
          <w:sz w:val="20"/>
        </w:rPr>
        <w:t xml:space="preserve">from moisture loss </w:t>
      </w:r>
      <w:r w:rsidR="00556C14" w:rsidRPr="001703EA">
        <w:rPr>
          <w:i/>
          <w:sz w:val="20"/>
        </w:rPr>
        <w:t>during production</w:t>
      </w:r>
      <w:r w:rsidR="00556C14">
        <w:t>.)</w:t>
      </w:r>
    </w:p>
    <w:p w:rsidR="001703EA" w:rsidRDefault="001703EA">
      <w:pPr>
        <w:widowControl w:val="0"/>
        <w:autoSpaceDE w:val="0"/>
        <w:autoSpaceDN w:val="0"/>
        <w:adjustRightInd w:val="0"/>
      </w:pPr>
    </w:p>
    <w:p w:rsidR="001D32B1" w:rsidRDefault="001D32B1">
      <w:r>
        <w:rPr>
          <w:b/>
        </w:rPr>
        <w:t>Package display area</w:t>
      </w:r>
      <w:r>
        <w:t xml:space="preserve"> (dimension of food label): __________ by _________inches</w:t>
      </w:r>
      <w:r w:rsidR="00D312F4">
        <w:t>.</w:t>
      </w:r>
    </w:p>
    <w:p w:rsidR="004C4AED" w:rsidRDefault="004C4AED">
      <w:r w:rsidRPr="004C4AED">
        <w:rPr>
          <w:b/>
        </w:rPr>
        <w:t>Label orientation requested</w:t>
      </w:r>
      <w:r>
        <w:t xml:space="preserve"> (vertical, horizontal, linear) __________________________________</w:t>
      </w:r>
    </w:p>
    <w:p w:rsidR="004C4AED" w:rsidRDefault="004C4AED">
      <w:pPr>
        <w:rPr>
          <w:sz w:val="22"/>
        </w:rPr>
      </w:pPr>
    </w:p>
    <w:p w:rsidR="00426514" w:rsidRPr="001703EA" w:rsidRDefault="001D32B1">
      <w:pPr>
        <w:rPr>
          <w:i/>
          <w:sz w:val="20"/>
        </w:rPr>
      </w:pPr>
      <w:r w:rsidRPr="001703EA">
        <w:rPr>
          <w:i/>
          <w:sz w:val="20"/>
        </w:rPr>
        <w:t>I understand that if the above information is incorrect and needs to be changed, that I will be responsible for any possible charges involved in the correction of the analysis.</w:t>
      </w:r>
      <w:r w:rsidR="001703EA">
        <w:rPr>
          <w:i/>
          <w:sz w:val="20"/>
        </w:rPr>
        <w:t xml:space="preserve"> </w:t>
      </w:r>
      <w:r w:rsidR="001372B4">
        <w:rPr>
          <w:i/>
          <w:sz w:val="20"/>
        </w:rPr>
        <w:t xml:space="preserve">I </w:t>
      </w:r>
      <w:r w:rsidR="00426514" w:rsidRPr="001703EA">
        <w:rPr>
          <w:i/>
          <w:sz w:val="20"/>
        </w:rPr>
        <w:t>understand</w:t>
      </w:r>
      <w:r w:rsidR="00F4687A" w:rsidRPr="001703EA">
        <w:rPr>
          <w:i/>
          <w:sz w:val="20"/>
        </w:rPr>
        <w:t xml:space="preserve"> </w:t>
      </w:r>
      <w:r w:rsidR="00C604E3" w:rsidRPr="001703EA">
        <w:rPr>
          <w:i/>
          <w:sz w:val="20"/>
        </w:rPr>
        <w:t>t</w:t>
      </w:r>
      <w:r w:rsidR="00426514" w:rsidRPr="001703EA">
        <w:rPr>
          <w:i/>
          <w:sz w:val="20"/>
        </w:rPr>
        <w:t xml:space="preserve">hat </w:t>
      </w:r>
      <w:r w:rsidR="00426514" w:rsidRPr="001703EA">
        <w:rPr>
          <w:b/>
          <w:i/>
          <w:sz w:val="20"/>
        </w:rPr>
        <w:t>full payment</w:t>
      </w:r>
      <w:r w:rsidR="00426514" w:rsidRPr="001703EA">
        <w:rPr>
          <w:i/>
          <w:sz w:val="20"/>
        </w:rPr>
        <w:t xml:space="preserve"> </w:t>
      </w:r>
      <w:r w:rsidR="008815C1" w:rsidRPr="001703EA">
        <w:rPr>
          <w:i/>
          <w:sz w:val="20"/>
        </w:rPr>
        <w:t>(by a CHE</w:t>
      </w:r>
      <w:r w:rsidR="00556C14" w:rsidRPr="001703EA">
        <w:rPr>
          <w:i/>
          <w:sz w:val="20"/>
        </w:rPr>
        <w:t>CK made out to Wendy Hess MS, RD</w:t>
      </w:r>
      <w:r w:rsidR="008815C1" w:rsidRPr="001703EA">
        <w:rPr>
          <w:i/>
          <w:sz w:val="20"/>
        </w:rPr>
        <w:t xml:space="preserve">) </w:t>
      </w:r>
      <w:r w:rsidR="00426514" w:rsidRPr="001703EA">
        <w:rPr>
          <w:i/>
          <w:sz w:val="20"/>
        </w:rPr>
        <w:t xml:space="preserve">will be </w:t>
      </w:r>
      <w:r w:rsidR="00426514" w:rsidRPr="001372B4">
        <w:rPr>
          <w:b/>
          <w:i/>
          <w:sz w:val="20"/>
          <w:u w:val="single"/>
        </w:rPr>
        <w:t>due upon receipt</w:t>
      </w:r>
      <w:r w:rsidR="00426514" w:rsidRPr="001703EA">
        <w:rPr>
          <w:i/>
          <w:sz w:val="20"/>
        </w:rPr>
        <w:t xml:space="preserve"> of an invoice</w:t>
      </w:r>
      <w:r w:rsidR="00C604E3" w:rsidRPr="001703EA">
        <w:rPr>
          <w:i/>
          <w:sz w:val="20"/>
        </w:rPr>
        <w:t xml:space="preserve"> which will be provided</w:t>
      </w:r>
      <w:r w:rsidR="00426514" w:rsidRPr="001703EA">
        <w:rPr>
          <w:i/>
          <w:sz w:val="20"/>
        </w:rPr>
        <w:t xml:space="preserve"> with the completed work.</w:t>
      </w:r>
      <w:r w:rsidR="00B42081" w:rsidRPr="001703EA">
        <w:rPr>
          <w:i/>
          <w:sz w:val="20"/>
        </w:rPr>
        <w:t xml:space="preserve"> I also understand that unpaid invoices will be subject to an additional 2% fee per month</w:t>
      </w:r>
      <w:r w:rsidR="001703EA">
        <w:rPr>
          <w:i/>
          <w:sz w:val="20"/>
        </w:rPr>
        <w:t>, and</w:t>
      </w:r>
      <w:r w:rsidR="008815C1" w:rsidRPr="001703EA">
        <w:rPr>
          <w:i/>
          <w:sz w:val="20"/>
        </w:rPr>
        <w:t xml:space="preserve"> invoices </w:t>
      </w:r>
      <w:r w:rsidR="004A31A7" w:rsidRPr="001703EA">
        <w:rPr>
          <w:i/>
          <w:sz w:val="20"/>
        </w:rPr>
        <w:t xml:space="preserve">still </w:t>
      </w:r>
      <w:r w:rsidR="008815C1" w:rsidRPr="001703EA">
        <w:rPr>
          <w:i/>
          <w:sz w:val="20"/>
        </w:rPr>
        <w:t>unpaid at 90 days</w:t>
      </w:r>
      <w:r w:rsidR="004A31A7" w:rsidRPr="001703EA">
        <w:rPr>
          <w:i/>
          <w:sz w:val="20"/>
        </w:rPr>
        <w:t xml:space="preserve"> from date of service</w:t>
      </w:r>
      <w:r w:rsidR="008815C1" w:rsidRPr="001703EA">
        <w:rPr>
          <w:i/>
          <w:sz w:val="20"/>
        </w:rPr>
        <w:t xml:space="preserve"> will be sent to collection.</w:t>
      </w:r>
    </w:p>
    <w:p w:rsidR="001D32B1" w:rsidRDefault="001D32B1">
      <w:r>
        <w:t xml:space="preserve">                                                                        </w:t>
      </w:r>
    </w:p>
    <w:p w:rsidR="001D32B1" w:rsidRDefault="001D32B1">
      <w:pPr>
        <w:spacing w:line="360" w:lineRule="auto"/>
      </w:pPr>
      <w:r w:rsidRPr="001F35BE">
        <w:rPr>
          <w:b/>
        </w:rPr>
        <w:t xml:space="preserve">Company Name </w:t>
      </w:r>
      <w:r>
        <w:t>____________________________</w:t>
      </w:r>
      <w:r w:rsidR="001F35BE">
        <w:t>__</w:t>
      </w:r>
      <w:r w:rsidR="00C125AB">
        <w:t>____________________________</w:t>
      </w:r>
      <w:r w:rsidR="001F35BE">
        <w:t>_</w:t>
      </w:r>
    </w:p>
    <w:p w:rsidR="001F35BE" w:rsidRDefault="001D32B1">
      <w:pPr>
        <w:spacing w:line="360" w:lineRule="auto"/>
      </w:pPr>
      <w:r>
        <w:t xml:space="preserve">       </w:t>
      </w:r>
      <w:r w:rsidR="001F35BE" w:rsidRPr="001F35BE">
        <w:rPr>
          <w:b/>
        </w:rPr>
        <w:t>MAILING ADDRESS</w:t>
      </w:r>
      <w:r w:rsidR="001F35BE">
        <w:t>: _________________________</w:t>
      </w:r>
    </w:p>
    <w:p w:rsidR="001F35BE" w:rsidRDefault="001F35BE">
      <w:pPr>
        <w:spacing w:line="360" w:lineRule="auto"/>
      </w:pPr>
      <w:r>
        <w:t xml:space="preserve">                                          _________________________</w:t>
      </w:r>
    </w:p>
    <w:p w:rsidR="001F35BE" w:rsidRDefault="001F35BE">
      <w:pPr>
        <w:spacing w:line="360" w:lineRule="auto"/>
      </w:pPr>
      <w:r>
        <w:t xml:space="preserve">                                          _________________________</w:t>
      </w:r>
      <w:r w:rsidR="001D32B1">
        <w:t xml:space="preserve">                                                    </w:t>
      </w:r>
    </w:p>
    <w:p w:rsidR="001F35BE" w:rsidRDefault="001D32B1">
      <w:pPr>
        <w:spacing w:line="360" w:lineRule="auto"/>
      </w:pPr>
      <w:r>
        <w:t>Please print name of person responsible for product</w:t>
      </w:r>
      <w:r w:rsidR="001F35BE">
        <w:t>: _______________________________</w:t>
      </w:r>
    </w:p>
    <w:p w:rsidR="001D32B1" w:rsidRDefault="001D32B1">
      <w:pPr>
        <w:spacing w:line="360" w:lineRule="auto"/>
      </w:pPr>
      <w:r>
        <w:t xml:space="preserve">___________________________________________                    _____________________                                                          </w:t>
      </w:r>
    </w:p>
    <w:p w:rsidR="001D32B1" w:rsidRDefault="001D32B1">
      <w:pPr>
        <w:spacing w:line="360" w:lineRule="auto"/>
      </w:pPr>
      <w:r w:rsidRPr="001F35BE">
        <w:rPr>
          <w:b/>
        </w:rPr>
        <w:t xml:space="preserve">Signature   </w: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1F35BE">
        <w:rPr>
          <w:b/>
        </w:rPr>
        <w:t xml:space="preserve"> Date</w:t>
      </w:r>
    </w:p>
    <w:p w:rsidR="001D32B1" w:rsidRDefault="001D32B1">
      <w:r>
        <w:t xml:space="preserve">You may return this </w:t>
      </w:r>
      <w:r w:rsidR="007A594F">
        <w:t xml:space="preserve">SIGNED </w:t>
      </w:r>
      <w:r>
        <w:t xml:space="preserve">form by: </w:t>
      </w:r>
    </w:p>
    <w:p w:rsidR="001D32B1" w:rsidRDefault="001262BD">
      <w:pPr>
        <w:numPr>
          <w:ilvl w:val="0"/>
          <w:numId w:val="1"/>
        </w:numPr>
      </w:pPr>
      <w:r>
        <w:t>FAX: 802-658-</w:t>
      </w:r>
      <w:r w:rsidR="001D32B1">
        <w:t>6376</w:t>
      </w:r>
    </w:p>
    <w:p w:rsidR="001D32B1" w:rsidRDefault="001D32B1">
      <w:pPr>
        <w:numPr>
          <w:ilvl w:val="0"/>
          <w:numId w:val="1"/>
        </w:numPr>
      </w:pPr>
      <w:r>
        <w:t xml:space="preserve">Email: </w:t>
      </w:r>
      <w:hyperlink r:id="rId7" w:history="1">
        <w:r>
          <w:rPr>
            <w:rStyle w:val="Hyperlink"/>
          </w:rPr>
          <w:t>info@nutrient-analysis.com</w:t>
        </w:r>
      </w:hyperlink>
    </w:p>
    <w:p w:rsidR="001D32B1" w:rsidRDefault="001D32B1" w:rsidP="001F35BE">
      <w:pPr>
        <w:numPr>
          <w:ilvl w:val="0"/>
          <w:numId w:val="1"/>
        </w:numPr>
      </w:pPr>
      <w:r>
        <w:t>Postal M</w:t>
      </w:r>
      <w:r w:rsidR="001F35BE">
        <w:t xml:space="preserve">ail:   </w:t>
      </w:r>
      <w:r w:rsidR="0003036F">
        <w:t>Wendy Hess MS, RD</w:t>
      </w:r>
      <w:r>
        <w:t>    </w:t>
      </w:r>
    </w:p>
    <w:p w:rsidR="001D32B1" w:rsidRDefault="001D32B1">
      <w:pPr>
        <w:ind w:left="2160"/>
      </w:pPr>
      <w:smartTag w:uri="urn:schemas-microsoft-com:office:smarttags" w:element="Street">
        <w:smartTag w:uri="urn:schemas-microsoft-com:office:smarttags" w:element="address">
          <w:r>
            <w:t>115 Charlotte Street</w:t>
          </w:r>
        </w:smartTag>
      </w:smartTag>
      <w:r>
        <w:t xml:space="preserve"> </w:t>
      </w:r>
    </w:p>
    <w:p w:rsidR="00FB5261" w:rsidRDefault="001D32B1" w:rsidP="00FB5261">
      <w:pPr>
        <w:ind w:left="2160"/>
      </w:pPr>
      <w:r>
        <w:t>Burlington, Vermont 05401</w:t>
      </w:r>
    </w:p>
    <w:p w:rsidR="00F4689E" w:rsidRDefault="00F4689E" w:rsidP="00FB5261">
      <w:pPr>
        <w:ind w:left="2160"/>
      </w:pPr>
    </w:p>
    <w:p w:rsidR="001D32B1" w:rsidRDefault="001F35BE" w:rsidP="00FB5261">
      <w:pPr>
        <w:rPr>
          <w:b/>
          <w:i/>
        </w:rPr>
      </w:pPr>
      <w:r>
        <w:t>(</w:t>
      </w:r>
      <w:r w:rsidR="001D32B1" w:rsidRPr="000766A6">
        <w:rPr>
          <w:b/>
          <w:i/>
        </w:rPr>
        <w:t>If you have</w:t>
      </w:r>
      <w:r w:rsidR="001262BD" w:rsidRPr="000766A6">
        <w:rPr>
          <w:b/>
          <w:i/>
        </w:rPr>
        <w:t xml:space="preserve"> any questions please call: 802-863-</w:t>
      </w:r>
      <w:r w:rsidR="001D32B1" w:rsidRPr="000766A6">
        <w:rPr>
          <w:b/>
          <w:i/>
        </w:rPr>
        <w:t>3033</w:t>
      </w:r>
      <w:r w:rsidRPr="000766A6">
        <w:rPr>
          <w:b/>
          <w:i/>
        </w:rPr>
        <w:t>)</w:t>
      </w:r>
    </w:p>
    <w:p w:rsidR="00F4689E" w:rsidRDefault="00F4689E" w:rsidP="00FB5261">
      <w:pPr>
        <w:rPr>
          <w:b/>
          <w:i/>
        </w:rPr>
      </w:pPr>
    </w:p>
    <w:p w:rsidR="00F4689E" w:rsidRDefault="00F4689E" w:rsidP="00FB5261">
      <w:bookmarkStart w:id="0" w:name="_GoBack"/>
      <w:bookmarkEnd w:id="0"/>
    </w:p>
    <w:p w:rsidR="001F35BE" w:rsidRDefault="001F35BE"/>
    <w:p w:rsidR="001F35BE" w:rsidRDefault="0003036F" w:rsidP="001F35BE">
      <w:pPr>
        <w:rPr>
          <w:b/>
          <w:i/>
          <w:sz w:val="20"/>
        </w:rPr>
      </w:pPr>
      <w:r>
        <w:rPr>
          <w:sz w:val="20"/>
        </w:rPr>
        <w:t>Wendy Hess MS, RD</w:t>
      </w:r>
      <w:r w:rsidR="001D32B1" w:rsidRPr="00426514">
        <w:rPr>
          <w:sz w:val="20"/>
        </w:rPr>
        <w:t xml:space="preserve"> is a Vermont-based professional with more than </w:t>
      </w:r>
      <w:r w:rsidR="00F4687A">
        <w:rPr>
          <w:sz w:val="20"/>
        </w:rPr>
        <w:t xml:space="preserve">three </w:t>
      </w:r>
      <w:r w:rsidR="001D32B1" w:rsidRPr="00426514">
        <w:rPr>
          <w:sz w:val="20"/>
        </w:rPr>
        <w:t>decade</w:t>
      </w:r>
      <w:r w:rsidR="001F6EA7">
        <w:rPr>
          <w:sz w:val="20"/>
        </w:rPr>
        <w:t xml:space="preserve">s </w:t>
      </w:r>
      <w:r w:rsidR="001D32B1" w:rsidRPr="00426514">
        <w:rPr>
          <w:sz w:val="20"/>
        </w:rPr>
        <w:t>of experience in the dietetic</w:t>
      </w:r>
      <w:r w:rsidR="004607A0">
        <w:rPr>
          <w:sz w:val="20"/>
        </w:rPr>
        <w:t xml:space="preserve"> and FDA/USDA regulatory</w:t>
      </w:r>
      <w:r w:rsidR="001D32B1" w:rsidRPr="00426514">
        <w:rPr>
          <w:sz w:val="20"/>
        </w:rPr>
        <w:t xml:space="preserve"> field. Nutrition is a science as well as an art, and nutrition analysis is only as accurate as the information provided in </w:t>
      </w:r>
      <w:r w:rsidR="0097217F">
        <w:rPr>
          <w:sz w:val="20"/>
        </w:rPr>
        <w:t>this worksheet</w:t>
      </w:r>
      <w:r w:rsidR="001D32B1" w:rsidRPr="00426514">
        <w:rPr>
          <w:sz w:val="20"/>
        </w:rPr>
        <w:t xml:space="preserve">. As a professional, I appreciate your attention to these details and respect the </w:t>
      </w:r>
      <w:r w:rsidR="0097217F">
        <w:rPr>
          <w:sz w:val="20"/>
        </w:rPr>
        <w:t>proprietary</w:t>
      </w:r>
      <w:r w:rsidR="001D32B1" w:rsidRPr="00426514">
        <w:rPr>
          <w:sz w:val="20"/>
        </w:rPr>
        <w:t xml:space="preserve"> nature of all </w:t>
      </w:r>
      <w:r w:rsidR="0097217F">
        <w:rPr>
          <w:sz w:val="20"/>
        </w:rPr>
        <w:t>recipes</w:t>
      </w:r>
      <w:r w:rsidR="001D32B1" w:rsidRPr="00426514">
        <w:rPr>
          <w:sz w:val="20"/>
        </w:rPr>
        <w:t xml:space="preserve">. </w:t>
      </w:r>
      <w:r w:rsidR="001D32B1" w:rsidRPr="00426514">
        <w:rPr>
          <w:b/>
          <w:i/>
          <w:sz w:val="20"/>
        </w:rPr>
        <w:t>All recipe</w:t>
      </w:r>
      <w:r w:rsidR="0097217F">
        <w:rPr>
          <w:b/>
          <w:i/>
          <w:sz w:val="20"/>
        </w:rPr>
        <w:t>s/formulation</w:t>
      </w:r>
      <w:r w:rsidR="001D32B1" w:rsidRPr="00426514">
        <w:rPr>
          <w:b/>
          <w:i/>
          <w:sz w:val="20"/>
        </w:rPr>
        <w:t>s are kept in the strictest confidence.</w:t>
      </w:r>
    </w:p>
    <w:p w:rsidR="00616D5A" w:rsidRDefault="00616D5A" w:rsidP="001F35BE">
      <w:pPr>
        <w:rPr>
          <w:b/>
          <w:i/>
          <w:sz w:val="20"/>
        </w:rPr>
      </w:pPr>
    </w:p>
    <w:p w:rsidR="001D32B1" w:rsidRPr="001F35BE" w:rsidRDefault="00616D5A" w:rsidP="001F35BE">
      <w:pPr>
        <w:rPr>
          <w:b/>
          <w:i/>
        </w:rPr>
      </w:pPr>
      <w:r>
        <w:rPr>
          <w:b/>
          <w:i/>
          <w:sz w:val="20"/>
        </w:rPr>
        <w:t xml:space="preserve">                                                                </w:t>
      </w:r>
      <w:r w:rsidR="00F4687A">
        <w:rPr>
          <w:color w:val="808080"/>
          <w:sz w:val="22"/>
        </w:rPr>
        <w:t>Form © 201</w:t>
      </w:r>
      <w:r>
        <w:rPr>
          <w:color w:val="808080"/>
          <w:sz w:val="22"/>
        </w:rPr>
        <w:t>6</w:t>
      </w:r>
      <w:r w:rsidR="00C604E3">
        <w:rPr>
          <w:color w:val="808080"/>
          <w:sz w:val="22"/>
        </w:rPr>
        <w:t>,</w:t>
      </w:r>
      <w:r w:rsidR="00F4687A">
        <w:rPr>
          <w:color w:val="808080"/>
          <w:sz w:val="22"/>
        </w:rPr>
        <w:t xml:space="preserve"> </w:t>
      </w:r>
      <w:r w:rsidR="0003036F">
        <w:rPr>
          <w:color w:val="808080"/>
          <w:sz w:val="22"/>
        </w:rPr>
        <w:t>Wendy Hess MS, RD</w:t>
      </w:r>
    </w:p>
    <w:sectPr w:rsidR="001D32B1" w:rsidRPr="001F35BE" w:rsidSect="00032462">
      <w:type w:val="continuous"/>
      <w:pgSz w:w="12240" w:h="15840"/>
      <w:pgMar w:top="864" w:right="360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F56"/>
    <w:multiLevelType w:val="hybridMultilevel"/>
    <w:tmpl w:val="5734C14A"/>
    <w:lvl w:ilvl="0" w:tplc="409C2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2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21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2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C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04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6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0CC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1"/>
    <w:rsid w:val="00027AF6"/>
    <w:rsid w:val="0003036F"/>
    <w:rsid w:val="00032462"/>
    <w:rsid w:val="00054BCF"/>
    <w:rsid w:val="000766A6"/>
    <w:rsid w:val="000D4737"/>
    <w:rsid w:val="00115299"/>
    <w:rsid w:val="00122A74"/>
    <w:rsid w:val="001262BD"/>
    <w:rsid w:val="001372B4"/>
    <w:rsid w:val="00160CA0"/>
    <w:rsid w:val="001703EA"/>
    <w:rsid w:val="00182997"/>
    <w:rsid w:val="001D112B"/>
    <w:rsid w:val="001D32B1"/>
    <w:rsid w:val="001F35BE"/>
    <w:rsid w:val="001F6EA7"/>
    <w:rsid w:val="00223DE9"/>
    <w:rsid w:val="002E5B2C"/>
    <w:rsid w:val="0031490F"/>
    <w:rsid w:val="00345F6A"/>
    <w:rsid w:val="003E3CBF"/>
    <w:rsid w:val="003E78F0"/>
    <w:rsid w:val="00426514"/>
    <w:rsid w:val="004607A0"/>
    <w:rsid w:val="00486DA1"/>
    <w:rsid w:val="00494FBD"/>
    <w:rsid w:val="0049644D"/>
    <w:rsid w:val="00497545"/>
    <w:rsid w:val="004A31A7"/>
    <w:rsid w:val="004C4AED"/>
    <w:rsid w:val="00506460"/>
    <w:rsid w:val="00542A7C"/>
    <w:rsid w:val="00554BB9"/>
    <w:rsid w:val="00556C14"/>
    <w:rsid w:val="005760D0"/>
    <w:rsid w:val="005A0533"/>
    <w:rsid w:val="005B7371"/>
    <w:rsid w:val="00616D5A"/>
    <w:rsid w:val="00696691"/>
    <w:rsid w:val="00724680"/>
    <w:rsid w:val="007959C5"/>
    <w:rsid w:val="007A594F"/>
    <w:rsid w:val="007F2825"/>
    <w:rsid w:val="00811645"/>
    <w:rsid w:val="00825677"/>
    <w:rsid w:val="0086636F"/>
    <w:rsid w:val="008815C1"/>
    <w:rsid w:val="00925211"/>
    <w:rsid w:val="00925423"/>
    <w:rsid w:val="0097217F"/>
    <w:rsid w:val="009A435A"/>
    <w:rsid w:val="009E210D"/>
    <w:rsid w:val="00A47D8D"/>
    <w:rsid w:val="00B36C50"/>
    <w:rsid w:val="00B42081"/>
    <w:rsid w:val="00B475D4"/>
    <w:rsid w:val="00BF6F5F"/>
    <w:rsid w:val="00C125AB"/>
    <w:rsid w:val="00C16A74"/>
    <w:rsid w:val="00C604E3"/>
    <w:rsid w:val="00C6427A"/>
    <w:rsid w:val="00C82B84"/>
    <w:rsid w:val="00D07806"/>
    <w:rsid w:val="00D20E55"/>
    <w:rsid w:val="00D312F4"/>
    <w:rsid w:val="00D431FF"/>
    <w:rsid w:val="00DC511E"/>
    <w:rsid w:val="00DF1AB2"/>
    <w:rsid w:val="00DF1D3A"/>
    <w:rsid w:val="00E153B0"/>
    <w:rsid w:val="00E23D03"/>
    <w:rsid w:val="00EB5373"/>
    <w:rsid w:val="00F40021"/>
    <w:rsid w:val="00F4687A"/>
    <w:rsid w:val="00F4689E"/>
    <w:rsid w:val="00F67FC6"/>
    <w:rsid w:val="00FA297D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5AF493"/>
  <w15:docId w15:val="{E1198B1F-5D6E-4507-84AD-CB322F8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20E55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D20E55"/>
    <w:pPr>
      <w:keepNext/>
      <w:jc w:val="center"/>
      <w:outlineLvl w:val="0"/>
    </w:pPr>
    <w:rPr>
      <w:color w:val="FFFFFF"/>
      <w:sz w:val="44"/>
    </w:rPr>
  </w:style>
  <w:style w:type="paragraph" w:styleId="Heading2">
    <w:name w:val="heading 2"/>
    <w:basedOn w:val="Normal"/>
    <w:next w:val="Normal"/>
    <w:qFormat/>
    <w:rsid w:val="00D20E5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0E55"/>
    <w:rPr>
      <w:b/>
      <w:sz w:val="28"/>
      <w:lang w:val="ru-RU"/>
    </w:rPr>
  </w:style>
  <w:style w:type="character" w:styleId="Hyperlink">
    <w:name w:val="Hyperlink"/>
    <w:basedOn w:val="DefaultParagraphFont"/>
    <w:rsid w:val="00D20E55"/>
    <w:rPr>
      <w:color w:val="0000FF"/>
      <w:u w:val="single"/>
    </w:rPr>
  </w:style>
  <w:style w:type="character" w:styleId="FollowedHyperlink">
    <w:name w:val="FollowedHyperlink"/>
    <w:basedOn w:val="DefaultParagraphFont"/>
    <w:rsid w:val="00D20E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A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hess@adelph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hess@adelphia.net" TargetMode="External"/><Relationship Id="rId5" Type="http://schemas.openxmlformats.org/officeDocument/2006/relationships/hyperlink" Target="mailto:wendyhess@adelphi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Analysis Worksheet</vt:lpstr>
    </vt:vector>
  </TitlesOfParts>
  <Company>Wendy Hess, RD, CDE, Consulting in Nutritional Analysis</Company>
  <LinksUpToDate>false</LinksUpToDate>
  <CharactersWithSpaces>3598</CharactersWithSpaces>
  <SharedDoc>false</SharedDoc>
  <HyperlinkBase/>
  <HLinks>
    <vt:vector size="18" baseType="variant">
      <vt:variant>
        <vt:i4>4325503</vt:i4>
      </vt:variant>
      <vt:variant>
        <vt:i4>6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  <vt:variant>
        <vt:i4>4325503</vt:i4>
      </vt:variant>
      <vt:variant>
        <vt:i4>2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mailto:wendyhess@adelphia.net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Analysis Worksheet</dc:title>
  <dc:creator>Wendy Hess</dc:creator>
  <cp:lastModifiedBy>Wendy Hess</cp:lastModifiedBy>
  <cp:revision>15</cp:revision>
  <cp:lastPrinted>2016-12-28T22:47:00Z</cp:lastPrinted>
  <dcterms:created xsi:type="dcterms:W3CDTF">2016-12-28T22:47:00Z</dcterms:created>
  <dcterms:modified xsi:type="dcterms:W3CDTF">2016-12-29T12:50:00Z</dcterms:modified>
</cp:coreProperties>
</file>